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57C4" w:rsidRPr="003F39DA" w:rsidRDefault="008057C4" w:rsidP="008057C4">
      <w:pPr>
        <w:rPr>
          <w:b/>
          <w:sz w:val="32"/>
          <w:u w:val="single"/>
        </w:rPr>
      </w:pPr>
      <w:r w:rsidRPr="003F39DA">
        <w:rPr>
          <w:b/>
          <w:noProof/>
          <w:sz w:val="3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EF3FD3" wp14:editId="297049A9">
                <wp:simplePos x="0" y="0"/>
                <wp:positionH relativeFrom="margin">
                  <wp:align>right</wp:align>
                </wp:positionH>
                <wp:positionV relativeFrom="paragraph">
                  <wp:posOffset>-124402</wp:posOffset>
                </wp:positionV>
                <wp:extent cx="1662546" cy="548640"/>
                <wp:effectExtent l="0" t="0" r="0" b="38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546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57C4" w:rsidRPr="00CE252A" w:rsidRDefault="008057C4" w:rsidP="008057C4">
                            <w:pPr>
                              <w:rPr>
                                <w:b/>
                                <w:sz w:val="44"/>
                                <w:u w:val="single"/>
                              </w:rPr>
                            </w:pPr>
                            <w:r w:rsidRPr="00CE252A">
                              <w:rPr>
                                <w:b/>
                                <w:sz w:val="44"/>
                                <w:u w:val="single"/>
                              </w:rPr>
                              <w:t>FS19CO042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EF3FD3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79.7pt;margin-top:-9.8pt;width:130.9pt;height:43.2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" fillcolor="white [3201]" stroked="f" strokeweight=".5pt">
                <v:textbox>
                  <w:txbxContent>
                    <w:p w:rsidR="008057C4" w:rsidRPr="00CE252A" w:rsidRDefault="008057C4" w:rsidP="008057C4">
                      <w:pPr>
                        <w:rPr>
                          <w:b/>
                          <w:sz w:val="44"/>
                          <w:u w:val="single"/>
                        </w:rPr>
                      </w:pPr>
                      <w:r w:rsidRPr="00CE252A">
                        <w:rPr>
                          <w:b/>
                          <w:sz w:val="44"/>
                          <w:u w:val="single"/>
                        </w:rPr>
                        <w:t>FS19CO042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39DA">
        <w:rPr>
          <w:b/>
          <w:sz w:val="36"/>
          <w:u w:val="single"/>
        </w:rPr>
        <w:t>Practical no. 6</w:t>
      </w:r>
    </w:p>
    <w:p w:rsidR="008057C4" w:rsidRPr="00B35324" w:rsidRDefault="008057C4" w:rsidP="008057C4">
      <w:pPr>
        <w:rPr>
          <w:sz w:val="32"/>
          <w:szCs w:val="28"/>
        </w:rPr>
      </w:pPr>
      <w:r w:rsidRPr="00B35324">
        <w:rPr>
          <w:b/>
          <w:sz w:val="36"/>
          <w:szCs w:val="28"/>
        </w:rPr>
        <w:t xml:space="preserve">Aim:  </w:t>
      </w:r>
      <w:r w:rsidRPr="00B35324">
        <w:rPr>
          <w:sz w:val="32"/>
          <w:szCs w:val="28"/>
        </w:rPr>
        <w:t>Connect computers using wireless media.</w:t>
      </w:r>
    </w:p>
    <w:p w:rsidR="008057C4" w:rsidRPr="00B35324" w:rsidRDefault="008057C4" w:rsidP="008057C4">
      <w:pPr>
        <w:rPr>
          <w:sz w:val="32"/>
          <w:szCs w:val="28"/>
        </w:rPr>
      </w:pPr>
      <w:r w:rsidRPr="00B35324">
        <w:rPr>
          <w:b/>
          <w:sz w:val="36"/>
          <w:szCs w:val="28"/>
        </w:rPr>
        <w:t xml:space="preserve">Tool used:  </w:t>
      </w:r>
      <w:r w:rsidRPr="00B35324">
        <w:rPr>
          <w:sz w:val="32"/>
          <w:szCs w:val="28"/>
        </w:rPr>
        <w:t>Cisco Packet tracer student software.</w:t>
      </w:r>
    </w:p>
    <w:p w:rsidR="008057C4" w:rsidRPr="00B35324" w:rsidRDefault="008057C4" w:rsidP="008057C4">
      <w:pPr>
        <w:rPr>
          <w:sz w:val="32"/>
          <w:szCs w:val="28"/>
        </w:rPr>
      </w:pPr>
      <w:r w:rsidRPr="00B35324">
        <w:rPr>
          <w:b/>
          <w:sz w:val="36"/>
          <w:szCs w:val="28"/>
        </w:rPr>
        <w:t xml:space="preserve">Required components:  </w:t>
      </w:r>
      <w:r w:rsidRPr="00B35324">
        <w:rPr>
          <w:sz w:val="32"/>
          <w:szCs w:val="28"/>
        </w:rPr>
        <w:t>Wireless router, PC, Laptop, Mobile, Tablet</w:t>
      </w:r>
    </w:p>
    <w:p w:rsidR="008057C4" w:rsidRPr="00B35324" w:rsidRDefault="008057C4" w:rsidP="008057C4">
      <w:pPr>
        <w:rPr>
          <w:b/>
          <w:sz w:val="36"/>
          <w:szCs w:val="28"/>
        </w:rPr>
      </w:pPr>
      <w:r w:rsidRPr="00B35324">
        <w:rPr>
          <w:b/>
          <w:sz w:val="36"/>
          <w:szCs w:val="28"/>
        </w:rPr>
        <w:t>Theory and steps:</w:t>
      </w:r>
    </w:p>
    <w:p w:rsidR="008057C4" w:rsidRPr="00B35324" w:rsidRDefault="008057C4" w:rsidP="008057C4">
      <w:pPr>
        <w:pStyle w:val="ListParagraph"/>
        <w:numPr>
          <w:ilvl w:val="0"/>
          <w:numId w:val="1"/>
        </w:numPr>
        <w:rPr>
          <w:sz w:val="24"/>
        </w:rPr>
      </w:pPr>
      <w:r w:rsidRPr="00B35324">
        <w:rPr>
          <w:sz w:val="36"/>
        </w:rPr>
        <w:t>Wireless Router</w:t>
      </w:r>
    </w:p>
    <w:p w:rsidR="008057C4" w:rsidRPr="00B35324" w:rsidRDefault="0051328A" w:rsidP="008057C4">
      <w:pPr>
        <w:pStyle w:val="ListParagraph"/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</w:pPr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A </w:t>
      </w:r>
      <w:r w:rsidRPr="00B35324">
        <w:rPr>
          <w:rFonts w:ascii="Arial" w:hAnsi="Arial" w:cs="Arial"/>
          <w:b/>
          <w:bCs/>
          <w:color w:val="000000" w:themeColor="text1"/>
          <w:sz w:val="28"/>
          <w:szCs w:val="24"/>
          <w:shd w:val="clear" w:color="auto" w:fill="FFFFFF"/>
        </w:rPr>
        <w:t>wireless router</w:t>
      </w:r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 is a device that performs the functions of a </w:t>
      </w:r>
      <w:hyperlink r:id="rId5" w:tooltip="Router (computing)" w:history="1">
        <w:r w:rsidRPr="00B35324">
          <w:rPr>
            <w:rStyle w:val="Hyperlink"/>
            <w:rFonts w:ascii="Arial" w:hAnsi="Arial" w:cs="Arial"/>
            <w:color w:val="000000" w:themeColor="text1"/>
            <w:sz w:val="28"/>
            <w:szCs w:val="24"/>
            <w:u w:val="none"/>
            <w:shd w:val="clear" w:color="auto" w:fill="FFFFFF"/>
          </w:rPr>
          <w:t>router</w:t>
        </w:r>
      </w:hyperlink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 and also includes the functions of a </w:t>
      </w:r>
      <w:hyperlink r:id="rId6" w:tooltip="Wireless access point" w:history="1">
        <w:r w:rsidRPr="00B35324">
          <w:rPr>
            <w:rStyle w:val="Hyperlink"/>
            <w:rFonts w:ascii="Arial" w:hAnsi="Arial" w:cs="Arial"/>
            <w:color w:val="000000" w:themeColor="text1"/>
            <w:sz w:val="28"/>
            <w:szCs w:val="24"/>
            <w:u w:val="none"/>
            <w:shd w:val="clear" w:color="auto" w:fill="FFFFFF"/>
          </w:rPr>
          <w:t>wireless access point</w:t>
        </w:r>
      </w:hyperlink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. It is used to provide access to the </w:t>
      </w:r>
      <w:hyperlink r:id="rId7" w:tooltip="Internet" w:history="1">
        <w:r w:rsidRPr="00B35324">
          <w:rPr>
            <w:rStyle w:val="Hyperlink"/>
            <w:rFonts w:ascii="Arial" w:hAnsi="Arial" w:cs="Arial"/>
            <w:color w:val="000000" w:themeColor="text1"/>
            <w:sz w:val="28"/>
            <w:szCs w:val="24"/>
            <w:u w:val="none"/>
            <w:shd w:val="clear" w:color="auto" w:fill="FFFFFF"/>
          </w:rPr>
          <w:t>Internet</w:t>
        </w:r>
      </w:hyperlink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 or a </w:t>
      </w:r>
      <w:hyperlink r:id="rId8" w:tooltip="Private network" w:history="1">
        <w:r w:rsidRPr="00B35324">
          <w:rPr>
            <w:rStyle w:val="Hyperlink"/>
            <w:rFonts w:ascii="Arial" w:hAnsi="Arial" w:cs="Arial"/>
            <w:color w:val="000000" w:themeColor="text1"/>
            <w:sz w:val="28"/>
            <w:szCs w:val="24"/>
            <w:u w:val="none"/>
            <w:shd w:val="clear" w:color="auto" w:fill="FFFFFF"/>
          </w:rPr>
          <w:t>private computer network</w:t>
        </w:r>
      </w:hyperlink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. Depending on the manufacturer and model, it can function in a wired </w:t>
      </w:r>
      <w:hyperlink r:id="rId9" w:tooltip="Local area network" w:history="1">
        <w:r w:rsidRPr="00B35324">
          <w:rPr>
            <w:rStyle w:val="Hyperlink"/>
            <w:rFonts w:ascii="Arial" w:hAnsi="Arial" w:cs="Arial"/>
            <w:color w:val="000000" w:themeColor="text1"/>
            <w:sz w:val="28"/>
            <w:szCs w:val="24"/>
            <w:u w:val="none"/>
            <w:shd w:val="clear" w:color="auto" w:fill="FFFFFF"/>
          </w:rPr>
          <w:t>local area network</w:t>
        </w:r>
      </w:hyperlink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, in a </w:t>
      </w:r>
      <w:hyperlink r:id="rId10" w:tooltip="Wireless LAN" w:history="1">
        <w:r w:rsidRPr="00B35324">
          <w:rPr>
            <w:rStyle w:val="Hyperlink"/>
            <w:rFonts w:ascii="Arial" w:hAnsi="Arial" w:cs="Arial"/>
            <w:color w:val="000000" w:themeColor="text1"/>
            <w:sz w:val="28"/>
            <w:szCs w:val="24"/>
            <w:u w:val="none"/>
            <w:shd w:val="clear" w:color="auto" w:fill="FFFFFF"/>
          </w:rPr>
          <w:t>wireless-only LAN</w:t>
        </w:r>
      </w:hyperlink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, or in a mixed wired and wireless network.</w:t>
      </w:r>
    </w:p>
    <w:p w:rsidR="0051328A" w:rsidRPr="00B35324" w:rsidRDefault="0051328A" w:rsidP="008057C4">
      <w:pPr>
        <w:pStyle w:val="ListParagraph"/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</w:pPr>
    </w:p>
    <w:p w:rsidR="0051328A" w:rsidRPr="00B35324" w:rsidRDefault="0051328A" w:rsidP="008057C4">
      <w:pPr>
        <w:pStyle w:val="ListParagraph"/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</w:pPr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Wireless devices</w:t>
      </w:r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br/>
        <w:t>For a device to connect to a wireless router, it must have wireless WiFi connectivity. Most of the mobiles, tablets and laptops have in-built WiFi connectivity. Many motherboards don’t have WiFi pre-installed, hence a NIC or wireless adapter is required to connect wirelessly.</w:t>
      </w:r>
    </w:p>
    <w:p w:rsidR="0051328A" w:rsidRDefault="0051328A" w:rsidP="008057C4">
      <w:pPr>
        <w:pStyle w:val="ListParagraph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51328A" w:rsidRDefault="0051328A" w:rsidP="008057C4">
      <w:pPr>
        <w:pStyle w:val="ListParagraph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9D12F8" w:rsidRPr="00B35324" w:rsidRDefault="009D12F8" w:rsidP="008057C4">
      <w:pPr>
        <w:pStyle w:val="ListParagraph"/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</w:pPr>
      <w:r w:rsidRPr="00B35324"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  <w:t>Steps for Connecting devices using wireless media are as follows:</w:t>
      </w:r>
    </w:p>
    <w:p w:rsidR="009D12F8" w:rsidRPr="00B35324" w:rsidRDefault="009D12F8" w:rsidP="008057C4">
      <w:pPr>
        <w:pStyle w:val="ListParagraph"/>
        <w:rPr>
          <w:rFonts w:ascii="Arial" w:hAnsi="Arial" w:cs="Arial"/>
          <w:color w:val="000000" w:themeColor="text1"/>
          <w:sz w:val="28"/>
          <w:szCs w:val="24"/>
          <w:shd w:val="clear" w:color="auto" w:fill="FFFFFF"/>
        </w:rPr>
      </w:pPr>
    </w:p>
    <w:p w:rsidR="009D12F8" w:rsidRDefault="00402F9D" w:rsidP="00402F9D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drawing>
          <wp:anchor distT="0" distB="0" distL="114300" distR="114300" simplePos="0" relativeHeight="251660288" behindDoc="0" locked="0" layoutInCell="1" allowOverlap="1" wp14:anchorId="38FCE0DA" wp14:editId="584ADE11">
            <wp:simplePos x="0" y="0"/>
            <wp:positionH relativeFrom="margin">
              <wp:posOffset>729615</wp:posOffset>
            </wp:positionH>
            <wp:positionV relativeFrom="paragraph">
              <wp:posOffset>401463</wp:posOffset>
            </wp:positionV>
            <wp:extent cx="9040495" cy="5387340"/>
            <wp:effectExtent l="0" t="0" r="8255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0495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2F8" w:rsidRPr="00B35324">
        <w:rPr>
          <w:rFonts w:ascii="Arial" w:hAnsi="Arial" w:cs="Arial"/>
          <w:color w:val="000000" w:themeColor="text1"/>
          <w:sz w:val="28"/>
          <w:szCs w:val="24"/>
        </w:rPr>
        <w:t>From the wireless section of Devices, select Wireless router and place it on the canvas</w:t>
      </w:r>
      <w:r w:rsidR="009D12F8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</w:p>
    <w:p w:rsidR="009D12F8" w:rsidRDefault="00402F9D" w:rsidP="00402F9D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66F39709" wp14:editId="29F61D2C">
            <wp:simplePos x="0" y="0"/>
            <wp:positionH relativeFrom="margin">
              <wp:posOffset>474345</wp:posOffset>
            </wp:positionH>
            <wp:positionV relativeFrom="paragraph">
              <wp:posOffset>706898</wp:posOffset>
            </wp:positionV>
            <wp:extent cx="9304020" cy="4930775"/>
            <wp:effectExtent l="0" t="0" r="0" b="317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402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2F8" w:rsidRPr="00B35324">
        <w:rPr>
          <w:rFonts w:ascii="Arial" w:hAnsi="Arial" w:cs="Arial"/>
          <w:color w:val="000000" w:themeColor="text1"/>
          <w:sz w:val="28"/>
          <w:szCs w:val="24"/>
        </w:rPr>
        <w:t>Select and place desired end devices like PCs, laptops, etc</w:t>
      </w:r>
      <w:r w:rsidRPr="00B35324">
        <w:rPr>
          <w:rFonts w:ascii="Arial" w:hAnsi="Arial" w:cs="Arial"/>
          <w:color w:val="000000" w:themeColor="text1"/>
          <w:sz w:val="28"/>
          <w:szCs w:val="24"/>
        </w:rPr>
        <w:br/>
        <w:t>Devices with pre-installed WiFi auto connect the router, but generic PCs and laptops need to have NIC swapped by those which support wireless connectivity.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</w:p>
    <w:p w:rsidR="004C32F4" w:rsidRDefault="004C32F4" w:rsidP="004C32F4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drawing>
          <wp:anchor distT="0" distB="0" distL="114300" distR="114300" simplePos="0" relativeHeight="251662336" behindDoc="0" locked="0" layoutInCell="1" allowOverlap="1" wp14:anchorId="5A637136" wp14:editId="33FB178F">
            <wp:simplePos x="0" y="0"/>
            <wp:positionH relativeFrom="margin">
              <wp:posOffset>217519</wp:posOffset>
            </wp:positionH>
            <wp:positionV relativeFrom="paragraph">
              <wp:posOffset>757801</wp:posOffset>
            </wp:positionV>
            <wp:extent cx="9845675" cy="5238750"/>
            <wp:effectExtent l="0" t="0" r="317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456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5324">
        <w:rPr>
          <w:rFonts w:ascii="Arial" w:hAnsi="Arial" w:cs="Arial"/>
          <w:color w:val="000000" w:themeColor="text1"/>
          <w:sz w:val="28"/>
          <w:szCs w:val="24"/>
        </w:rPr>
        <w:t>Configuring PC for wireless connection:</w:t>
      </w:r>
      <w:r w:rsidRPr="00B35324">
        <w:rPr>
          <w:rFonts w:ascii="Arial" w:hAnsi="Arial" w:cs="Arial"/>
          <w:color w:val="000000" w:themeColor="text1"/>
          <w:sz w:val="28"/>
          <w:szCs w:val="24"/>
        </w:rPr>
        <w:br/>
        <w:t>Click on a PC and navigate to Physical tab. Turn PC power off and drag existing network module to module tray on left:</w:t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lastRenderedPageBreak/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drawing>
          <wp:anchor distT="0" distB="0" distL="114300" distR="114300" simplePos="0" relativeHeight="251663360" behindDoc="0" locked="0" layoutInCell="1" allowOverlap="1" wp14:anchorId="6F6DDAAF" wp14:editId="646B4DCE">
            <wp:simplePos x="0" y="0"/>
            <wp:positionH relativeFrom="margin">
              <wp:posOffset>282867</wp:posOffset>
            </wp:positionH>
            <wp:positionV relativeFrom="paragraph">
              <wp:posOffset>293335</wp:posOffset>
            </wp:positionV>
            <wp:extent cx="9778365" cy="5139690"/>
            <wp:effectExtent l="0" t="0" r="0" b="3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5324">
        <w:rPr>
          <w:rFonts w:ascii="Arial" w:hAnsi="Arial" w:cs="Arial"/>
          <w:color w:val="000000" w:themeColor="text1"/>
          <w:sz w:val="28"/>
          <w:szCs w:val="24"/>
        </w:rPr>
        <w:t>Drag the WMP300N module from modules tray to empty module section of PC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Pr="00B35324">
        <w:rPr>
          <w:rFonts w:ascii="Arial" w:hAnsi="Arial" w:cs="Arial"/>
          <w:color w:val="000000" w:themeColor="text1"/>
          <w:sz w:val="28"/>
          <w:szCs w:val="24"/>
        </w:rPr>
        <w:t>Thus, module is swapped, now turn on the power and close PC window. PC will automatically connect to Wireless router after few seconds</w:t>
      </w:r>
      <w:r w:rsidRPr="00B35324">
        <w:rPr>
          <w:rFonts w:ascii="Arial" w:hAnsi="Arial" w:cs="Arial"/>
          <w:color w:val="000000" w:themeColor="text1"/>
          <w:sz w:val="28"/>
          <w:szCs w:val="24"/>
        </w:rPr>
        <w:br/>
      </w:r>
      <w:r w:rsidR="00B35324" w:rsidRPr="00B35324">
        <w:rPr>
          <w:rFonts w:ascii="Arial" w:hAnsi="Arial" w:cs="Arial"/>
          <w:noProof/>
          <w:color w:val="000000" w:themeColor="text1"/>
          <w:sz w:val="28"/>
          <w:szCs w:val="24"/>
        </w:rPr>
        <w:drawing>
          <wp:anchor distT="0" distB="0" distL="114300" distR="114300" simplePos="0" relativeHeight="251664384" behindDoc="0" locked="0" layoutInCell="1" allowOverlap="1" wp14:anchorId="304B1F4B" wp14:editId="4CFC494D">
            <wp:simplePos x="0" y="0"/>
            <wp:positionH relativeFrom="margin">
              <wp:align>right</wp:align>
            </wp:positionH>
            <wp:positionV relativeFrom="paragraph">
              <wp:posOffset>7532514</wp:posOffset>
            </wp:positionV>
            <wp:extent cx="9271635" cy="4933950"/>
            <wp:effectExtent l="0" t="0" r="571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63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</w:p>
    <w:p w:rsidR="009D12F8" w:rsidRDefault="00B35324" w:rsidP="00F925E6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582A9C1F" wp14:editId="75B43297">
            <wp:simplePos x="0" y="0"/>
            <wp:positionH relativeFrom="margin">
              <wp:posOffset>330753</wp:posOffset>
            </wp:positionH>
            <wp:positionV relativeFrom="paragraph">
              <wp:posOffset>7069127</wp:posOffset>
            </wp:positionV>
            <wp:extent cx="9563735" cy="4907280"/>
            <wp:effectExtent l="0" t="0" r="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73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drawing>
          <wp:anchor distT="0" distB="0" distL="114300" distR="114300" simplePos="0" relativeHeight="251665408" behindDoc="0" locked="0" layoutInCell="1" allowOverlap="1" wp14:anchorId="2CBA28C3" wp14:editId="7CBA9AFA">
            <wp:simplePos x="0" y="0"/>
            <wp:positionH relativeFrom="column">
              <wp:posOffset>145906</wp:posOffset>
            </wp:positionH>
            <wp:positionV relativeFrom="paragraph">
              <wp:posOffset>923741</wp:posOffset>
            </wp:positionV>
            <wp:extent cx="9778365" cy="53543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32F4" w:rsidRPr="00B35324">
        <w:rPr>
          <w:rFonts w:ascii="Arial" w:hAnsi="Arial" w:cs="Arial"/>
          <w:color w:val="000000" w:themeColor="text1"/>
          <w:sz w:val="28"/>
          <w:szCs w:val="24"/>
        </w:rPr>
        <w:t>Configuring laptops for wireless connectivity</w:t>
      </w:r>
      <w:r w:rsidR="004C32F4" w:rsidRPr="00B35324">
        <w:rPr>
          <w:rFonts w:ascii="Arial" w:hAnsi="Arial" w:cs="Arial"/>
          <w:color w:val="000000" w:themeColor="text1"/>
          <w:sz w:val="28"/>
          <w:szCs w:val="24"/>
        </w:rPr>
        <w:br/>
      </w:r>
      <w:r w:rsidR="00F925E6" w:rsidRPr="00B35324">
        <w:rPr>
          <w:rFonts w:ascii="Arial" w:hAnsi="Arial" w:cs="Arial"/>
          <w:color w:val="000000" w:themeColor="text1"/>
          <w:sz w:val="28"/>
          <w:szCs w:val="24"/>
        </w:rPr>
        <w:t>Similar to PC, turn off power and swap the default module in laptops with WMP300N module. Again power on laptop</w:t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F925E6">
        <w:rPr>
          <w:rFonts w:ascii="Arial" w:hAnsi="Arial" w:cs="Arial"/>
          <w:color w:val="000000" w:themeColor="text1"/>
          <w:sz w:val="24"/>
          <w:szCs w:val="24"/>
        </w:rPr>
        <w:br/>
      </w:r>
      <w:r w:rsidR="004C32F4">
        <w:rPr>
          <w:rFonts w:ascii="Arial" w:hAnsi="Arial" w:cs="Arial"/>
          <w:color w:val="000000" w:themeColor="text1"/>
          <w:sz w:val="24"/>
          <w:szCs w:val="24"/>
        </w:rPr>
        <w:lastRenderedPageBreak/>
        <w:br/>
      </w:r>
    </w:p>
    <w:p w:rsidR="00F925E6" w:rsidRPr="00B35324" w:rsidRDefault="00F925E6" w:rsidP="00F925E6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8"/>
          <w:szCs w:val="24"/>
        </w:rPr>
      </w:pPr>
      <w:r w:rsidRPr="00B35324">
        <w:rPr>
          <w:rFonts w:ascii="Arial" w:hAnsi="Arial" w:cs="Arial"/>
          <w:noProof/>
          <w:color w:val="000000" w:themeColor="text1"/>
          <w:sz w:val="28"/>
          <w:szCs w:val="24"/>
        </w:rPr>
        <w:drawing>
          <wp:anchor distT="0" distB="0" distL="114300" distR="114300" simplePos="0" relativeHeight="251667456" behindDoc="0" locked="0" layoutInCell="1" allowOverlap="1" wp14:anchorId="294D72FD" wp14:editId="1B412835">
            <wp:simplePos x="0" y="0"/>
            <wp:positionH relativeFrom="page">
              <wp:posOffset>694116</wp:posOffset>
            </wp:positionH>
            <wp:positionV relativeFrom="paragraph">
              <wp:posOffset>611054</wp:posOffset>
            </wp:positionV>
            <wp:extent cx="9778365" cy="520382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5324">
        <w:rPr>
          <w:rFonts w:ascii="Arial" w:hAnsi="Arial" w:cs="Arial"/>
          <w:color w:val="000000" w:themeColor="text1"/>
          <w:sz w:val="28"/>
          <w:szCs w:val="24"/>
        </w:rPr>
        <w:t>Similarly swap network modules of other laptops and PCs and after some time, all of them will be connected to router automatically.</w:t>
      </w:r>
      <w:r w:rsidRPr="00B35324">
        <w:rPr>
          <w:rFonts w:ascii="Arial" w:hAnsi="Arial" w:cs="Arial"/>
          <w:color w:val="000000" w:themeColor="text1"/>
          <w:sz w:val="28"/>
          <w:szCs w:val="24"/>
        </w:rPr>
        <w:br/>
      </w:r>
      <w:r w:rsidR="00B35324">
        <w:rPr>
          <w:rFonts w:ascii="Arial" w:hAnsi="Arial" w:cs="Arial"/>
          <w:color w:val="000000" w:themeColor="text1"/>
          <w:sz w:val="28"/>
          <w:szCs w:val="24"/>
        </w:rPr>
        <w:br/>
      </w:r>
      <w:r w:rsidR="00B35324">
        <w:rPr>
          <w:rFonts w:ascii="Arial" w:hAnsi="Arial" w:cs="Arial"/>
          <w:color w:val="000000" w:themeColor="text1"/>
          <w:sz w:val="28"/>
          <w:szCs w:val="24"/>
        </w:rPr>
        <w:br/>
      </w:r>
    </w:p>
    <w:p w:rsidR="003F39DA" w:rsidRDefault="007D6404" w:rsidP="00C50623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B35324">
        <w:rPr>
          <w:rFonts w:ascii="Arial" w:hAnsi="Arial" w:cs="Arial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17C4F08" wp14:editId="08F0A347">
            <wp:simplePos x="0" y="0"/>
            <wp:positionH relativeFrom="column">
              <wp:posOffset>207993</wp:posOffset>
            </wp:positionH>
            <wp:positionV relativeFrom="paragraph">
              <wp:posOffset>1113011</wp:posOffset>
            </wp:positionV>
            <wp:extent cx="9778365" cy="5218430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7C82" w:rsidRPr="00B35324">
        <w:rPr>
          <w:rFonts w:ascii="Arial" w:hAnsi="Arial" w:cs="Arial"/>
          <w:color w:val="000000" w:themeColor="text1"/>
          <w:sz w:val="32"/>
          <w:szCs w:val="32"/>
        </w:rPr>
        <w:t>Setting up static IP addresses (Optional)</w:t>
      </w:r>
      <w:r w:rsidR="00187C82" w:rsidRPr="00B35324">
        <w:rPr>
          <w:rFonts w:ascii="Arial" w:hAnsi="Arial" w:cs="Arial"/>
          <w:color w:val="000000" w:themeColor="text1"/>
          <w:sz w:val="32"/>
          <w:szCs w:val="32"/>
        </w:rPr>
        <w:br/>
        <w:t>By default every device is assigned a unique dynamic IP by router, we can set up unique static</w:t>
      </w:r>
      <w:r w:rsidR="00187C82" w:rsidRPr="00B35324">
        <w:rPr>
          <w:rFonts w:ascii="Arial" w:hAnsi="Arial" w:cs="Arial"/>
          <w:color w:val="000000" w:themeColor="text1"/>
          <w:sz w:val="32"/>
          <w:szCs w:val="32"/>
        </w:rPr>
        <w:br/>
        <w:t xml:space="preserve">Open PC or laptop and under Desktop tab select </w:t>
      </w:r>
      <w:r w:rsidRPr="00B35324">
        <w:rPr>
          <w:rFonts w:ascii="Arial" w:hAnsi="Arial" w:cs="Arial"/>
          <w:color w:val="000000" w:themeColor="text1"/>
          <w:sz w:val="32"/>
          <w:szCs w:val="32"/>
        </w:rPr>
        <w:t>click on IP configuration</w:t>
      </w:r>
      <w:r w:rsidR="00B35324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lastRenderedPageBreak/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Pr="00B35324">
        <w:rPr>
          <w:rFonts w:ascii="Arial" w:hAnsi="Arial" w:cs="Arial"/>
          <w:color w:val="000000" w:themeColor="text1"/>
          <w:sz w:val="28"/>
          <w:szCs w:val="24"/>
        </w:rPr>
        <w:t>Select Static IP and enter unique IP address for every device</w:t>
      </w:r>
      <w:r w:rsidR="00C50623" w:rsidRPr="00B35324">
        <w:rPr>
          <w:rFonts w:ascii="Arial" w:hAnsi="Arial" w:cs="Arial"/>
          <w:color w:val="000000" w:themeColor="text1"/>
          <w:sz w:val="28"/>
          <w:szCs w:val="24"/>
        </w:rPr>
        <w:br/>
      </w:r>
      <w:r w:rsidRPr="00B35324">
        <w:rPr>
          <w:rFonts w:ascii="Arial" w:hAnsi="Arial" w:cs="Arial"/>
          <w:color w:val="000000" w:themeColor="text1"/>
          <w:sz w:val="28"/>
          <w:szCs w:val="24"/>
        </w:rPr>
        <w:br/>
        <w:t>Close the window</w:t>
      </w:r>
      <w:r w:rsidR="00C50623" w:rsidRPr="00B35324">
        <w:rPr>
          <w:rFonts w:ascii="Arial" w:hAnsi="Arial" w:cs="Arial"/>
          <w:color w:val="000000" w:themeColor="text1"/>
          <w:sz w:val="28"/>
          <w:szCs w:val="24"/>
        </w:rPr>
        <w:br/>
      </w:r>
      <w:r w:rsidR="00B35324" w:rsidRPr="00B35324">
        <w:rPr>
          <w:rFonts w:ascii="Arial" w:hAnsi="Arial" w:cs="Arial"/>
          <w:color w:val="000000" w:themeColor="text1"/>
          <w:sz w:val="28"/>
          <w:szCs w:val="24"/>
        </w:rPr>
        <w:drawing>
          <wp:anchor distT="0" distB="0" distL="114300" distR="114300" simplePos="0" relativeHeight="251670528" behindDoc="0" locked="0" layoutInCell="1" allowOverlap="1" wp14:anchorId="1B76B2A5" wp14:editId="33B03072">
            <wp:simplePos x="0" y="0"/>
            <wp:positionH relativeFrom="column">
              <wp:posOffset>214834</wp:posOffset>
            </wp:positionH>
            <wp:positionV relativeFrom="paragraph">
              <wp:posOffset>1848035</wp:posOffset>
            </wp:positionV>
            <wp:extent cx="9778365" cy="5268595"/>
            <wp:effectExtent l="0" t="0" r="0" b="825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0623" w:rsidRPr="00B35324">
        <w:rPr>
          <w:rFonts w:ascii="Arial" w:hAnsi="Arial" w:cs="Arial"/>
          <w:color w:val="000000" w:themeColor="text1"/>
          <w:sz w:val="28"/>
          <w:szCs w:val="24"/>
        </w:rPr>
        <w:t>Similarly, allocate unique IP addresses to other devices too</w:t>
      </w:r>
      <w:r w:rsidR="00C50623">
        <w:rPr>
          <w:rFonts w:ascii="Arial" w:hAnsi="Arial" w:cs="Arial"/>
          <w:color w:val="000000" w:themeColor="text1"/>
          <w:sz w:val="24"/>
          <w:szCs w:val="24"/>
        </w:rPr>
        <w:t>.</w:t>
      </w:r>
      <w:r w:rsidR="003F39DA">
        <w:rPr>
          <w:rFonts w:ascii="Arial" w:hAnsi="Arial" w:cs="Arial"/>
          <w:color w:val="000000" w:themeColor="text1"/>
          <w:sz w:val="24"/>
          <w:szCs w:val="24"/>
        </w:rPr>
        <w:br/>
      </w:r>
      <w:r w:rsidR="003F39DA">
        <w:rPr>
          <w:rFonts w:ascii="Arial" w:hAnsi="Arial" w:cs="Arial"/>
          <w:color w:val="000000" w:themeColor="text1"/>
          <w:sz w:val="24"/>
          <w:szCs w:val="24"/>
        </w:rPr>
        <w:br/>
      </w:r>
      <w:r w:rsidR="003F5C13">
        <w:rPr>
          <w:rFonts w:ascii="Arial" w:hAnsi="Arial" w:cs="Arial"/>
          <w:color w:val="000000" w:themeColor="text1"/>
          <w:sz w:val="24"/>
          <w:szCs w:val="24"/>
        </w:rPr>
        <w:br/>
      </w:r>
      <w:r w:rsidR="003F5C13">
        <w:rPr>
          <w:rFonts w:ascii="Arial" w:hAnsi="Arial" w:cs="Arial"/>
          <w:color w:val="000000" w:themeColor="text1"/>
          <w:sz w:val="24"/>
          <w:szCs w:val="24"/>
        </w:rPr>
        <w:br/>
      </w:r>
    </w:p>
    <w:p w:rsidR="00C50623" w:rsidRPr="007C2A1F" w:rsidRDefault="00C50623" w:rsidP="007C2A1F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3F5C13">
        <w:rPr>
          <w:rFonts w:ascii="Arial" w:hAnsi="Arial" w:cs="Arial"/>
          <w:color w:val="000000" w:themeColor="text1"/>
          <w:sz w:val="28"/>
          <w:szCs w:val="24"/>
        </w:rPr>
        <w:drawing>
          <wp:anchor distT="0" distB="0" distL="114300" distR="114300" simplePos="0" relativeHeight="251671552" behindDoc="0" locked="0" layoutInCell="1" allowOverlap="1" wp14:anchorId="3F9D96C6" wp14:editId="1BAE0EC9">
            <wp:simplePos x="0" y="0"/>
            <wp:positionH relativeFrom="page">
              <wp:posOffset>800161</wp:posOffset>
            </wp:positionH>
            <wp:positionV relativeFrom="paragraph">
              <wp:posOffset>645488</wp:posOffset>
            </wp:positionV>
            <wp:extent cx="9685020" cy="514032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502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9DA" w:rsidRPr="003F5C13">
        <w:rPr>
          <w:rFonts w:ascii="Arial" w:hAnsi="Arial" w:cs="Arial"/>
          <w:color w:val="000000" w:themeColor="text1"/>
          <w:sz w:val="28"/>
          <w:szCs w:val="24"/>
        </w:rPr>
        <w:t>Checking connection by pinging other devices</w:t>
      </w:r>
      <w:r w:rsidR="000F1154" w:rsidRPr="003F5C13">
        <w:rPr>
          <w:rFonts w:ascii="Arial" w:hAnsi="Arial" w:cs="Arial"/>
          <w:color w:val="000000" w:themeColor="text1"/>
          <w:sz w:val="28"/>
          <w:szCs w:val="24"/>
        </w:rPr>
        <w:t xml:space="preserve"> from command promp</w:t>
      </w:r>
      <w:r w:rsidRPr="003F5C13">
        <w:rPr>
          <w:rFonts w:ascii="Arial" w:hAnsi="Arial" w:cs="Arial"/>
          <w:color w:val="000000" w:themeColor="text1"/>
          <w:sz w:val="28"/>
          <w:szCs w:val="24"/>
        </w:rPr>
        <w:br/>
        <w:t>Click on any device and under desktop, click on Command prompt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3F5C13">
        <w:rPr>
          <w:rFonts w:ascii="Arial" w:hAnsi="Arial" w:cs="Arial"/>
          <w:color w:val="000000" w:themeColor="text1"/>
          <w:sz w:val="24"/>
          <w:szCs w:val="24"/>
        </w:rPr>
        <w:br/>
      </w:r>
      <w:r w:rsidR="007C2A1F">
        <w:rPr>
          <w:rFonts w:ascii="Arial" w:hAnsi="Arial" w:cs="Arial"/>
          <w:color w:val="000000" w:themeColor="text1"/>
          <w:sz w:val="24"/>
          <w:szCs w:val="24"/>
        </w:rPr>
        <w:br/>
      </w:r>
      <w:r w:rsidR="007C2A1F">
        <w:rPr>
          <w:rFonts w:ascii="Arial" w:hAnsi="Arial" w:cs="Arial"/>
          <w:color w:val="000000" w:themeColor="text1"/>
          <w:sz w:val="24"/>
          <w:szCs w:val="24"/>
        </w:rPr>
        <w:br/>
      </w:r>
      <w:r w:rsidR="007C2A1F">
        <w:rPr>
          <w:rFonts w:ascii="Arial" w:hAnsi="Arial" w:cs="Arial"/>
          <w:color w:val="000000" w:themeColor="text1"/>
          <w:sz w:val="24"/>
          <w:szCs w:val="24"/>
        </w:rPr>
        <w:lastRenderedPageBreak/>
        <w:br/>
      </w:r>
      <w:r w:rsidR="007C2A1F">
        <w:rPr>
          <w:rFonts w:ascii="Arial" w:hAnsi="Arial" w:cs="Arial"/>
          <w:color w:val="000000" w:themeColor="text1"/>
          <w:sz w:val="24"/>
          <w:szCs w:val="24"/>
        </w:rPr>
        <w:br/>
      </w:r>
      <w:r w:rsidR="007C2A1F" w:rsidRPr="003F5C13">
        <w:rPr>
          <w:rFonts w:ascii="Arial" w:hAnsi="Arial" w:cs="Arial"/>
          <w:color w:val="000000" w:themeColor="text1"/>
          <w:sz w:val="28"/>
          <w:szCs w:val="28"/>
        </w:rPr>
        <w:t xml:space="preserve">Enter the following cmd: </w:t>
      </w:r>
      <w:r w:rsidR="007C2A1F" w:rsidRPr="003F5C13">
        <w:rPr>
          <w:rFonts w:ascii="Arial" w:hAnsi="Arial" w:cs="Arial"/>
          <w:b/>
          <w:color w:val="000000" w:themeColor="text1"/>
          <w:sz w:val="28"/>
          <w:szCs w:val="28"/>
          <w:highlight w:val="yellow"/>
        </w:rPr>
        <w:t>ping &lt;valid IP&gt;</w:t>
      </w:r>
      <w:r w:rsidR="007C2A1F" w:rsidRPr="003F5C13">
        <w:rPr>
          <w:rFonts w:ascii="Arial" w:hAnsi="Arial" w:cs="Arial"/>
          <w:b/>
          <w:color w:val="000000" w:themeColor="text1"/>
          <w:sz w:val="28"/>
          <w:szCs w:val="28"/>
        </w:rPr>
        <w:t xml:space="preserve"> </w:t>
      </w:r>
      <w:r w:rsidR="007C2A1F" w:rsidRPr="003F5C13">
        <w:rPr>
          <w:rFonts w:ascii="Arial" w:hAnsi="Arial" w:cs="Arial"/>
          <w:color w:val="000000" w:themeColor="text1"/>
          <w:sz w:val="28"/>
          <w:szCs w:val="28"/>
        </w:rPr>
        <w:t>for example, ping 192.168.0.1</w:t>
      </w:r>
      <w:r w:rsidR="007C2A1F" w:rsidRPr="003F5C13">
        <w:rPr>
          <w:rFonts w:ascii="Arial" w:hAnsi="Arial" w:cs="Arial"/>
          <w:color w:val="000000" w:themeColor="text1"/>
          <w:sz w:val="28"/>
          <w:szCs w:val="28"/>
        </w:rPr>
        <w:br/>
        <w:t>If the IP is valid, you’ll see a successful reply message.</w:t>
      </w:r>
      <w:r w:rsidR="007C2A1F" w:rsidRPr="003F5C13">
        <w:rPr>
          <w:rFonts w:ascii="Arial" w:hAnsi="Arial" w:cs="Arial"/>
          <w:color w:val="000000" w:themeColor="text1"/>
          <w:sz w:val="24"/>
          <w:szCs w:val="24"/>
        </w:rPr>
        <w:br/>
      </w:r>
      <w:r w:rsidR="007C2A1F">
        <w:rPr>
          <w:rFonts w:ascii="Arial" w:hAnsi="Arial" w:cs="Arial"/>
          <w:color w:val="000000" w:themeColor="text1"/>
          <w:sz w:val="24"/>
          <w:szCs w:val="24"/>
        </w:rPr>
        <w:br/>
      </w:r>
      <w:r w:rsidR="003F5C13" w:rsidRPr="007C2A1F">
        <w:rPr>
          <w:rFonts w:ascii="Arial" w:hAnsi="Arial" w:cs="Arial"/>
          <w:color w:val="000000" w:themeColor="text1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2DD10D3" wp14:editId="65DB3469">
            <wp:simplePos x="0" y="0"/>
            <wp:positionH relativeFrom="page">
              <wp:posOffset>817900</wp:posOffset>
            </wp:positionH>
            <wp:positionV relativeFrom="paragraph">
              <wp:posOffset>1193575</wp:posOffset>
            </wp:positionV>
            <wp:extent cx="9778365" cy="5211445"/>
            <wp:effectExtent l="0" t="0" r="0" b="825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7E8">
        <w:rPr>
          <w:rFonts w:ascii="Arial" w:hAnsi="Arial" w:cs="Arial"/>
          <w:color w:val="000000" w:themeColor="text1"/>
          <w:sz w:val="24"/>
          <w:szCs w:val="24"/>
        </w:rPr>
        <w:br/>
      </w:r>
      <w:r w:rsidR="00F157E8">
        <w:rPr>
          <w:rFonts w:ascii="Arial" w:hAnsi="Arial" w:cs="Arial"/>
          <w:color w:val="000000" w:themeColor="text1"/>
          <w:sz w:val="24"/>
          <w:szCs w:val="24"/>
        </w:rPr>
        <w:br/>
      </w:r>
      <w:r w:rsidR="00F157E8">
        <w:rPr>
          <w:rFonts w:ascii="Arial" w:hAnsi="Arial" w:cs="Arial"/>
          <w:color w:val="000000" w:themeColor="text1"/>
          <w:sz w:val="24"/>
          <w:szCs w:val="24"/>
        </w:rPr>
        <w:br/>
      </w:r>
    </w:p>
    <w:p w:rsidR="00974C53" w:rsidRPr="00974C53" w:rsidRDefault="00F157E8" w:rsidP="00F157E8">
      <w:pPr>
        <w:pStyle w:val="ListParagraph"/>
        <w:numPr>
          <w:ilvl w:val="0"/>
          <w:numId w:val="2"/>
        </w:numPr>
        <w:tabs>
          <w:tab w:val="left" w:pos="6463"/>
          <w:tab w:val="left" w:pos="12532"/>
        </w:tabs>
      </w:pPr>
      <w:r w:rsidRPr="003F5C13">
        <w:rPr>
          <w:rFonts w:ascii="Arial" w:hAnsi="Arial" w:cs="Arial"/>
          <w:color w:val="000000" w:themeColor="text1"/>
          <w:sz w:val="28"/>
          <w:szCs w:val="24"/>
        </w:rPr>
        <w:drawing>
          <wp:anchor distT="0" distB="0" distL="114300" distR="114300" simplePos="0" relativeHeight="251680768" behindDoc="0" locked="0" layoutInCell="1" allowOverlap="1" wp14:anchorId="7CC97D40" wp14:editId="58D70399">
            <wp:simplePos x="0" y="0"/>
            <wp:positionH relativeFrom="margin">
              <wp:posOffset>162232</wp:posOffset>
            </wp:positionH>
            <wp:positionV relativeFrom="paragraph">
              <wp:posOffset>726399</wp:posOffset>
            </wp:positionV>
            <wp:extent cx="9778365" cy="5218430"/>
            <wp:effectExtent l="0" t="0" r="0" b="127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0623" w:rsidRPr="003F5C13">
        <w:rPr>
          <w:rFonts w:ascii="Arial" w:hAnsi="Arial" w:cs="Arial"/>
          <w:color w:val="000000" w:themeColor="text1"/>
          <w:sz w:val="28"/>
          <w:szCs w:val="24"/>
        </w:rPr>
        <w:t>Checking connection by sending packets through Cisco packet tracer GUI</w:t>
      </w:r>
      <w:r w:rsidR="007C2A1F" w:rsidRPr="003F5C13">
        <w:rPr>
          <w:rFonts w:ascii="Arial" w:hAnsi="Arial" w:cs="Arial"/>
          <w:color w:val="000000" w:themeColor="text1"/>
          <w:sz w:val="28"/>
          <w:szCs w:val="24"/>
        </w:rPr>
        <w:br/>
        <w:t>Select packet on right hand side toolbar</w:t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lastRenderedPageBreak/>
        <w:br/>
      </w:r>
      <w:r w:rsidR="00683038" w:rsidRP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3F5C13" w:rsidRPr="003F5C13">
        <w:rPr>
          <w:rFonts w:ascii="Arial" w:hAnsi="Arial" w:cs="Arial"/>
          <w:color w:val="000000" w:themeColor="text1"/>
          <w:sz w:val="28"/>
          <w:szCs w:val="24"/>
        </w:rPr>
        <w:drawing>
          <wp:anchor distT="0" distB="0" distL="114300" distR="114300" simplePos="0" relativeHeight="251676672" behindDoc="0" locked="0" layoutInCell="1" allowOverlap="1" wp14:anchorId="26A8311E" wp14:editId="1D710658">
            <wp:simplePos x="0" y="0"/>
            <wp:positionH relativeFrom="page">
              <wp:posOffset>698500</wp:posOffset>
            </wp:positionH>
            <wp:positionV relativeFrom="paragraph">
              <wp:posOffset>754380</wp:posOffset>
            </wp:positionV>
            <wp:extent cx="9778365" cy="5218430"/>
            <wp:effectExtent l="0" t="0" r="0" b="127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3038" w:rsidRPr="003F5C13">
        <w:rPr>
          <w:rFonts w:ascii="Arial" w:hAnsi="Arial" w:cs="Arial"/>
          <w:color w:val="000000" w:themeColor="text1"/>
          <w:sz w:val="28"/>
          <w:szCs w:val="24"/>
        </w:rPr>
        <w:t>Click on source device to dispatch packet</w:t>
      </w:r>
      <w:r w:rsidR="00683038" w:rsidRPr="003F5C13">
        <w:rPr>
          <w:rFonts w:ascii="Arial" w:hAnsi="Arial" w:cs="Arial"/>
          <w:color w:val="000000" w:themeColor="text1"/>
          <w:sz w:val="28"/>
          <w:szCs w:val="24"/>
        </w:rPr>
        <w:br/>
      </w:r>
      <w:r w:rsid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3F5C13">
        <w:rPr>
          <w:rFonts w:ascii="Arial" w:hAnsi="Arial" w:cs="Arial"/>
          <w:color w:val="000000" w:themeColor="text1"/>
          <w:sz w:val="28"/>
          <w:szCs w:val="24"/>
        </w:rPr>
        <w:br/>
      </w:r>
      <w:r w:rsidR="003F5C13">
        <w:rPr>
          <w:rFonts w:ascii="Arial" w:hAnsi="Arial" w:cs="Arial"/>
          <w:color w:val="000000" w:themeColor="text1"/>
          <w:sz w:val="28"/>
          <w:szCs w:val="24"/>
        </w:rPr>
        <w:br/>
      </w:r>
      <w:r w:rsidR="00683038" w:rsidRPr="003F5C13">
        <w:rPr>
          <w:rFonts w:ascii="Arial" w:hAnsi="Arial" w:cs="Arial"/>
          <w:color w:val="000000" w:themeColor="text1"/>
          <w:sz w:val="28"/>
          <w:szCs w:val="24"/>
        </w:rPr>
        <w:t>Click on target device that receives packet</w:t>
      </w:r>
      <w:r w:rsid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683038">
        <w:rPr>
          <w:rFonts w:ascii="Arial" w:hAnsi="Arial" w:cs="Arial"/>
          <w:color w:val="000000" w:themeColor="text1"/>
          <w:sz w:val="24"/>
          <w:szCs w:val="24"/>
        </w:rPr>
        <w:br/>
      </w:r>
      <w:r w:rsidR="004C3C03">
        <w:br/>
      </w:r>
      <w:r w:rsidR="004C3C03">
        <w:br/>
      </w:r>
      <w:r w:rsidR="003F5C13" w:rsidRPr="00683038">
        <w:drawing>
          <wp:anchor distT="0" distB="0" distL="114300" distR="114300" simplePos="0" relativeHeight="251677696" behindDoc="0" locked="0" layoutInCell="1" allowOverlap="1" wp14:anchorId="48DD7928" wp14:editId="737DD276">
            <wp:simplePos x="0" y="0"/>
            <wp:positionH relativeFrom="column">
              <wp:posOffset>293862</wp:posOffset>
            </wp:positionH>
            <wp:positionV relativeFrom="paragraph">
              <wp:posOffset>7155958</wp:posOffset>
            </wp:positionV>
            <wp:extent cx="9778365" cy="5196840"/>
            <wp:effectExtent l="0" t="0" r="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3C03">
        <w:br/>
      </w:r>
      <w:r w:rsidR="004C3C03">
        <w:br/>
      </w:r>
      <w:r w:rsidR="004C3C03">
        <w:br/>
      </w:r>
      <w:r w:rsidR="004C3C03">
        <w:br/>
      </w:r>
      <w:r w:rsidR="004C3C03">
        <w:br/>
      </w:r>
      <w:r w:rsidR="004C3C03">
        <w:br/>
      </w:r>
      <w:r w:rsidR="004C3C03">
        <w:br/>
      </w:r>
      <w:r w:rsidR="004C3C03">
        <w:br/>
      </w:r>
      <w:r w:rsidR="004C3C03">
        <w:lastRenderedPageBreak/>
        <w:br/>
      </w:r>
      <w:r w:rsidR="004C3C03">
        <w:br/>
      </w:r>
      <w:r w:rsidR="004C3C03">
        <w:br/>
      </w:r>
      <w:r w:rsidR="004C3C03">
        <w:br/>
      </w:r>
      <w:r w:rsidR="004C3C03">
        <w:br/>
      </w:r>
      <w:r w:rsidR="004C3C03" w:rsidRPr="003F5C13">
        <w:rPr>
          <w:rFonts w:ascii="Arial" w:hAnsi="Arial" w:cs="Arial"/>
          <w:sz w:val="28"/>
          <w:szCs w:val="24"/>
        </w:rPr>
        <w:t xml:space="preserve">If the IP addresses </w:t>
      </w:r>
      <w:r w:rsidR="003F5C13">
        <w:rPr>
          <w:rFonts w:ascii="Arial" w:hAnsi="Arial" w:cs="Arial"/>
          <w:sz w:val="28"/>
          <w:szCs w:val="24"/>
        </w:rPr>
        <w:t xml:space="preserve">and connections </w:t>
      </w:r>
      <w:r w:rsidR="004C3C03" w:rsidRPr="003F5C13">
        <w:rPr>
          <w:rFonts w:ascii="Arial" w:hAnsi="Arial" w:cs="Arial"/>
          <w:sz w:val="28"/>
          <w:szCs w:val="24"/>
        </w:rPr>
        <w:t xml:space="preserve">are properly </w:t>
      </w:r>
      <w:r w:rsidR="003F5C13">
        <w:rPr>
          <w:rFonts w:ascii="Arial" w:hAnsi="Arial" w:cs="Arial"/>
          <w:sz w:val="28"/>
          <w:szCs w:val="24"/>
        </w:rPr>
        <w:t>configured</w:t>
      </w:r>
      <w:r w:rsidRPr="003F5C13">
        <w:rPr>
          <w:rFonts w:ascii="Arial" w:hAnsi="Arial" w:cs="Arial"/>
          <w:sz w:val="28"/>
          <w:szCs w:val="24"/>
        </w:rPr>
        <w:t>, a Successful status is shown, similarly check connection across other devices</w:t>
      </w:r>
      <w:r w:rsidR="00974C53">
        <w:rPr>
          <w:rFonts w:ascii="Arial" w:hAnsi="Arial" w:cs="Arial"/>
          <w:sz w:val="24"/>
          <w:szCs w:val="24"/>
        </w:rPr>
        <w:br/>
      </w:r>
      <w:r w:rsidR="003F5C13" w:rsidRPr="004C3C03">
        <w:drawing>
          <wp:anchor distT="0" distB="0" distL="114300" distR="114300" simplePos="0" relativeHeight="251679744" behindDoc="0" locked="0" layoutInCell="1" allowOverlap="1" wp14:anchorId="27D42361" wp14:editId="105DF7C3">
            <wp:simplePos x="0" y="0"/>
            <wp:positionH relativeFrom="margin">
              <wp:posOffset>186055</wp:posOffset>
            </wp:positionH>
            <wp:positionV relativeFrom="paragraph">
              <wp:posOffset>1554480</wp:posOffset>
            </wp:positionV>
            <wp:extent cx="9778365" cy="5218430"/>
            <wp:effectExtent l="0" t="0" r="0" b="127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8365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C53">
        <w:rPr>
          <w:rFonts w:ascii="Arial" w:hAnsi="Arial" w:cs="Arial"/>
          <w:sz w:val="24"/>
          <w:szCs w:val="24"/>
        </w:rPr>
        <w:br/>
      </w:r>
      <w:r w:rsidR="00974C53">
        <w:rPr>
          <w:rFonts w:ascii="Arial" w:hAnsi="Arial" w:cs="Arial"/>
          <w:sz w:val="24"/>
          <w:szCs w:val="24"/>
        </w:rPr>
        <w:br/>
      </w:r>
      <w:r w:rsidR="00974C53">
        <w:rPr>
          <w:rFonts w:ascii="Arial" w:hAnsi="Arial" w:cs="Arial"/>
          <w:sz w:val="24"/>
          <w:szCs w:val="24"/>
        </w:rPr>
        <w:br/>
      </w:r>
      <w:r w:rsidR="00974C53">
        <w:rPr>
          <w:rFonts w:ascii="Arial" w:hAnsi="Arial" w:cs="Arial"/>
          <w:sz w:val="24"/>
          <w:szCs w:val="24"/>
        </w:rPr>
        <w:br/>
      </w:r>
      <w:r w:rsidR="00974C53">
        <w:rPr>
          <w:rFonts w:ascii="Arial" w:hAnsi="Arial" w:cs="Arial"/>
          <w:sz w:val="24"/>
          <w:szCs w:val="24"/>
        </w:rPr>
        <w:br/>
      </w:r>
      <w:r w:rsidR="00974C53">
        <w:rPr>
          <w:rFonts w:ascii="Arial" w:hAnsi="Arial" w:cs="Arial"/>
          <w:sz w:val="24"/>
          <w:szCs w:val="24"/>
        </w:rPr>
        <w:br/>
      </w:r>
    </w:p>
    <w:p w:rsidR="008057C4" w:rsidRPr="008057C4" w:rsidRDefault="00974C53" w:rsidP="00974C53">
      <w:pPr>
        <w:tabs>
          <w:tab w:val="left" w:pos="6463"/>
          <w:tab w:val="left" w:pos="12532"/>
        </w:tabs>
      </w:pPr>
      <w:r w:rsidRPr="003F5C13">
        <w:rPr>
          <w:rFonts w:ascii="Arial" w:hAnsi="Arial" w:cs="Arial"/>
          <w:b/>
          <w:sz w:val="36"/>
          <w:szCs w:val="24"/>
          <w:u w:val="single"/>
        </w:rPr>
        <w:t>Conclusion:</w:t>
      </w:r>
      <w:r w:rsidRPr="003F5C13">
        <w:rPr>
          <w:rFonts w:ascii="Arial" w:hAnsi="Arial" w:cs="Arial"/>
          <w:sz w:val="28"/>
          <w:szCs w:val="24"/>
        </w:rPr>
        <w:t xml:space="preserve"> </w:t>
      </w:r>
      <w:r w:rsidRPr="003F5C13">
        <w:rPr>
          <w:rFonts w:ascii="Arial" w:hAnsi="Arial" w:cs="Arial"/>
          <w:sz w:val="36"/>
          <w:szCs w:val="32"/>
        </w:rPr>
        <w:t>Th</w:t>
      </w:r>
      <w:r w:rsidRPr="003F5C13">
        <w:rPr>
          <w:rFonts w:ascii="Arial" w:hAnsi="Arial" w:cs="Arial"/>
          <w:sz w:val="36"/>
          <w:szCs w:val="24"/>
        </w:rPr>
        <w:t xml:space="preserve">us, we connected computers </w:t>
      </w:r>
      <w:r w:rsidR="003F5C13">
        <w:rPr>
          <w:rFonts w:ascii="Arial" w:hAnsi="Arial" w:cs="Arial"/>
          <w:sz w:val="36"/>
          <w:szCs w:val="24"/>
        </w:rPr>
        <w:t xml:space="preserve">and other devices </w:t>
      </w:r>
      <w:bookmarkStart w:id="0" w:name="_GoBack"/>
      <w:bookmarkEnd w:id="0"/>
      <w:r w:rsidRPr="003F5C13">
        <w:rPr>
          <w:rFonts w:ascii="Arial" w:hAnsi="Arial" w:cs="Arial"/>
          <w:sz w:val="36"/>
          <w:szCs w:val="24"/>
        </w:rPr>
        <w:t>using wireless media</w:t>
      </w:r>
      <w:r w:rsidRPr="00974C53">
        <w:rPr>
          <w:rFonts w:ascii="Arial" w:hAnsi="Arial" w:cs="Arial"/>
          <w:sz w:val="24"/>
          <w:szCs w:val="24"/>
        </w:rPr>
        <w:br/>
      </w:r>
      <w:r w:rsidRPr="00974C53">
        <w:rPr>
          <w:rFonts w:ascii="Arial" w:hAnsi="Arial" w:cs="Arial"/>
          <w:sz w:val="24"/>
          <w:szCs w:val="24"/>
        </w:rPr>
        <w:br/>
      </w:r>
      <w:r w:rsidR="004C3C03">
        <w:br/>
      </w:r>
      <w:r w:rsidR="000F1154" w:rsidRPr="00974C53">
        <w:rPr>
          <w:rFonts w:ascii="Arial" w:hAnsi="Arial" w:cs="Arial"/>
          <w:sz w:val="24"/>
          <w:szCs w:val="24"/>
        </w:rPr>
        <w:br/>
      </w:r>
      <w:r w:rsidR="000F1154" w:rsidRPr="00974C53">
        <w:rPr>
          <w:rFonts w:ascii="Arial" w:hAnsi="Arial" w:cs="Arial"/>
          <w:sz w:val="24"/>
          <w:szCs w:val="24"/>
        </w:rPr>
        <w:br/>
      </w:r>
      <w:r w:rsidR="000F1154" w:rsidRPr="00974C53">
        <w:rPr>
          <w:rFonts w:ascii="Arial" w:hAnsi="Arial" w:cs="Arial"/>
          <w:sz w:val="24"/>
          <w:szCs w:val="24"/>
        </w:rPr>
        <w:br/>
      </w:r>
    </w:p>
    <w:sectPr w:rsidR="008057C4" w:rsidRPr="008057C4" w:rsidSect="00F465B6">
      <w:pgSz w:w="16839" w:h="23814" w:code="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DC38C8"/>
    <w:multiLevelType w:val="hybridMultilevel"/>
    <w:tmpl w:val="277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6B71F9"/>
    <w:multiLevelType w:val="hybridMultilevel"/>
    <w:tmpl w:val="5A9230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65B6"/>
    <w:rsid w:val="000F1154"/>
    <w:rsid w:val="00187C82"/>
    <w:rsid w:val="003B68CA"/>
    <w:rsid w:val="003F39DA"/>
    <w:rsid w:val="003F5C13"/>
    <w:rsid w:val="00402F9D"/>
    <w:rsid w:val="004C32F4"/>
    <w:rsid w:val="004C3C03"/>
    <w:rsid w:val="0051328A"/>
    <w:rsid w:val="00683038"/>
    <w:rsid w:val="007C2A1F"/>
    <w:rsid w:val="007D6404"/>
    <w:rsid w:val="008057C4"/>
    <w:rsid w:val="00974C53"/>
    <w:rsid w:val="009D12F8"/>
    <w:rsid w:val="00B35324"/>
    <w:rsid w:val="00C50623"/>
    <w:rsid w:val="00F157E8"/>
    <w:rsid w:val="00F465B6"/>
    <w:rsid w:val="00F925E6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99064F-CB18-4ABF-B9D0-5CD4970C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57C4"/>
    <w:rPr>
      <w:rFonts w:ascii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7C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1328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53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32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Private_network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en.wikipedia.org/wiki/Interne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Wireless_access_point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hyperlink" Target="https://en.wikipedia.org/wiki/Router_(computing)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s://en.wikipedia.org/wiki/Wireless_LAN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Local_area_network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9</Pages>
  <Words>531</Words>
  <Characters>3029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cp:lastPrinted>2020-12-26T15:24:00Z</cp:lastPrinted>
  <dcterms:created xsi:type="dcterms:W3CDTF">2020-12-26T10:55:00Z</dcterms:created>
  <dcterms:modified xsi:type="dcterms:W3CDTF">2020-12-26T15:33:00Z</dcterms:modified>
</cp:coreProperties>
</file>